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F4C08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F4C08">
        <w:rPr>
          <w:rFonts w:ascii="Times New Roman" w:hAnsi="Times New Roman" w:cs="Times New Roman"/>
          <w:b/>
          <w:i/>
          <w:sz w:val="28"/>
          <w:szCs w:val="28"/>
        </w:rPr>
        <w:t>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F0283A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F0283A">
        <w:rPr>
          <w:rFonts w:ascii="Times New Roman" w:hAnsi="Times New Roman" w:cs="Times New Roman"/>
          <w:sz w:val="28"/>
          <w:szCs w:val="28"/>
        </w:rPr>
        <w:t xml:space="preserve"> Ковалева О. И</w:t>
      </w:r>
    </w:p>
    <w:p w:rsidR="00FB0E7F" w:rsidRDefault="009F4C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8</w:t>
      </w:r>
      <w:r w:rsidR="00F0283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0283A"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8D7" w:rsidRPr="005268D7">
        <w:rPr>
          <w:rFonts w:ascii="Times New Roman" w:hAnsi="Times New Roman" w:cs="Times New Roman"/>
          <w:sz w:val="28"/>
          <w:szCs w:val="28"/>
          <w:lang w:val="en-US"/>
        </w:rPr>
        <w:t>kovaleva</w:t>
      </w:r>
      <w:proofErr w:type="spellEnd"/>
      <w:r w:rsidR="005268D7" w:rsidRPr="005268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268D7" w:rsidRPr="005268D7">
        <w:rPr>
          <w:rFonts w:ascii="Times New Roman" w:hAnsi="Times New Roman" w:cs="Times New Roman"/>
          <w:sz w:val="28"/>
          <w:szCs w:val="28"/>
          <w:lang w:val="en-US"/>
        </w:rPr>
        <w:t>olgado</w:t>
      </w:r>
      <w:proofErr w:type="spellEnd"/>
      <w:r w:rsidR="005268D7" w:rsidRPr="005268D7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5268D7" w:rsidRPr="005268D7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5268D7" w:rsidRPr="005268D7">
        <w:rPr>
          <w:rFonts w:ascii="Times New Roman" w:hAnsi="Times New Roman" w:cs="Times New Roman"/>
          <w:sz w:val="28"/>
          <w:szCs w:val="28"/>
        </w:rPr>
        <w:t>.</w:t>
      </w:r>
      <w:r w:rsidR="005268D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5268D7" w:rsidRPr="00526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233"/>
        <w:gridCol w:w="1498"/>
        <w:gridCol w:w="1498"/>
        <w:gridCol w:w="1476"/>
        <w:gridCol w:w="1528"/>
        <w:gridCol w:w="2136"/>
        <w:gridCol w:w="1242"/>
        <w:gridCol w:w="1242"/>
        <w:gridCol w:w="1926"/>
        <w:gridCol w:w="1436"/>
      </w:tblGrid>
      <w:tr w:rsidR="005C0CD6" w:rsidRPr="00FB0E7F" w:rsidTr="005268D7">
        <w:trPr>
          <w:trHeight w:val="601"/>
        </w:trPr>
        <w:tc>
          <w:tcPr>
            <w:tcW w:w="405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5268D7">
        <w:trPr>
          <w:trHeight w:val="59"/>
        </w:trPr>
        <w:tc>
          <w:tcPr>
            <w:tcW w:w="405" w:type="pct"/>
          </w:tcPr>
          <w:p w:rsidR="0083600E" w:rsidRPr="002953E1" w:rsidRDefault="00D1569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7.04.2020</w:t>
            </w:r>
          </w:p>
        </w:tc>
        <w:tc>
          <w:tcPr>
            <w:tcW w:w="492" w:type="pct"/>
          </w:tcPr>
          <w:p w:rsidR="0083600E" w:rsidRPr="002953E1" w:rsidRDefault="00B64AE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2" w:type="pct"/>
          </w:tcPr>
          <w:p w:rsidR="0083600E" w:rsidRPr="005C0CD6" w:rsidRDefault="00D1569F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85" w:type="pct"/>
          </w:tcPr>
          <w:p w:rsidR="0083600E" w:rsidRPr="002953E1" w:rsidRDefault="00A0297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Засушливые территории</w:t>
            </w:r>
            <w:r w:rsidR="00B64AEA">
              <w:rPr>
                <w:rFonts w:ascii="Times New Roman" w:hAnsi="Times New Roman" w:cs="Times New Roman"/>
                <w:i/>
                <w:iCs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горные области России</w:t>
            </w:r>
          </w:p>
        </w:tc>
        <w:tc>
          <w:tcPr>
            <w:tcW w:w="502" w:type="pct"/>
          </w:tcPr>
          <w:p w:rsidR="005C0CD6" w:rsidRPr="00A02970" w:rsidRDefault="00A02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A02970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2" w:type="pct"/>
          </w:tcPr>
          <w:p w:rsidR="0083600E" w:rsidRDefault="00A02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Параграф 45,46 читать. </w:t>
            </w:r>
          </w:p>
          <w:p w:rsidR="00A02970" w:rsidRPr="002953E1" w:rsidRDefault="00A02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Презентация и задание в чате МЭО</w:t>
            </w:r>
          </w:p>
        </w:tc>
        <w:tc>
          <w:tcPr>
            <w:tcW w:w="408" w:type="pct"/>
          </w:tcPr>
          <w:p w:rsidR="0083600E" w:rsidRPr="002953E1" w:rsidRDefault="00A02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A02970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08" w:type="pct"/>
          </w:tcPr>
          <w:p w:rsidR="0083600E" w:rsidRPr="002953E1" w:rsidRDefault="00A0297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7.04.2020</w:t>
            </w:r>
            <w:r w:rsidR="00B64AEA">
              <w:rPr>
                <w:rFonts w:ascii="Times New Roman" w:hAnsi="Times New Roman" w:cs="Times New Roman"/>
                <w:i/>
                <w:szCs w:val="24"/>
              </w:rPr>
              <w:t xml:space="preserve"> до 17.00</w:t>
            </w:r>
          </w:p>
        </w:tc>
        <w:tc>
          <w:tcPr>
            <w:tcW w:w="633" w:type="pct"/>
          </w:tcPr>
          <w:p w:rsidR="00F83EC7" w:rsidRDefault="00A02970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  <w:p w:rsidR="001408F3" w:rsidRPr="002953E1" w:rsidRDefault="001408F3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2" w:type="pct"/>
          </w:tcPr>
          <w:p w:rsidR="0083600E" w:rsidRPr="002953E1" w:rsidRDefault="00A02970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A02970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  <w:tr w:rsidR="004D253F" w:rsidRPr="002953E1" w:rsidTr="005268D7">
        <w:trPr>
          <w:trHeight w:val="59"/>
        </w:trPr>
        <w:tc>
          <w:tcPr>
            <w:tcW w:w="405" w:type="pct"/>
          </w:tcPr>
          <w:p w:rsidR="004D253F" w:rsidRDefault="009F4C08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</w:t>
            </w:r>
          </w:p>
        </w:tc>
        <w:tc>
          <w:tcPr>
            <w:tcW w:w="492" w:type="pct"/>
          </w:tcPr>
          <w:p w:rsidR="004D253F" w:rsidRDefault="009F4C08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2" w:type="pct"/>
          </w:tcPr>
          <w:p w:rsidR="004D253F" w:rsidRPr="005C0CD6" w:rsidRDefault="009F4C08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география</w:t>
            </w:r>
          </w:p>
        </w:tc>
        <w:tc>
          <w:tcPr>
            <w:tcW w:w="485" w:type="pct"/>
          </w:tcPr>
          <w:p w:rsidR="004D253F" w:rsidRPr="002953E1" w:rsidRDefault="009F4C08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Охрана природы и особо охраняемые территории. Обобщение по теме «Природные зоны»</w:t>
            </w:r>
          </w:p>
        </w:tc>
        <w:tc>
          <w:tcPr>
            <w:tcW w:w="502" w:type="pct"/>
          </w:tcPr>
          <w:p w:rsidR="004D253F" w:rsidRPr="002953E1" w:rsidRDefault="009F4C08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9F4C08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2" w:type="pct"/>
          </w:tcPr>
          <w:p w:rsidR="004D253F" w:rsidRPr="002953E1" w:rsidRDefault="009F4C08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Параграф 47,48 </w:t>
            </w:r>
            <w:r w:rsidRPr="009F4C08">
              <w:rPr>
                <w:rFonts w:ascii="Times New Roman" w:hAnsi="Times New Roman" w:cs="Times New Roman"/>
                <w:szCs w:val="24"/>
              </w:rPr>
              <w:t>Презентация и задание в чате МЭО</w:t>
            </w:r>
          </w:p>
        </w:tc>
        <w:tc>
          <w:tcPr>
            <w:tcW w:w="408" w:type="pct"/>
          </w:tcPr>
          <w:p w:rsidR="004D253F" w:rsidRPr="002953E1" w:rsidRDefault="009F4C08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408" w:type="pct"/>
          </w:tcPr>
          <w:p w:rsidR="004D253F" w:rsidRPr="002953E1" w:rsidRDefault="009F4C08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 до 17.00</w:t>
            </w:r>
          </w:p>
        </w:tc>
        <w:tc>
          <w:tcPr>
            <w:tcW w:w="633" w:type="pct"/>
          </w:tcPr>
          <w:p w:rsidR="001408F3" w:rsidRDefault="009F4C08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9F4C08"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1408F3" w:rsidRPr="002953E1" w:rsidRDefault="001408F3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472" w:type="pct"/>
          </w:tcPr>
          <w:p w:rsidR="004D253F" w:rsidRPr="002953E1" w:rsidRDefault="009F4C08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9F4C08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 задания</w:t>
            </w: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5268D7">
        <w:trPr>
          <w:trHeight w:val="59"/>
        </w:trPr>
        <w:tc>
          <w:tcPr>
            <w:tcW w:w="405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2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85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0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3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408F3"/>
    <w:rsid w:val="002953E1"/>
    <w:rsid w:val="002D1CEC"/>
    <w:rsid w:val="00454228"/>
    <w:rsid w:val="0048591F"/>
    <w:rsid w:val="004D253F"/>
    <w:rsid w:val="005268D7"/>
    <w:rsid w:val="005C0CD6"/>
    <w:rsid w:val="006926E4"/>
    <w:rsid w:val="006E7E18"/>
    <w:rsid w:val="007E748A"/>
    <w:rsid w:val="0083600E"/>
    <w:rsid w:val="009F4C08"/>
    <w:rsid w:val="00A02970"/>
    <w:rsid w:val="00B64AEA"/>
    <w:rsid w:val="00D1569F"/>
    <w:rsid w:val="00F0283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E6280-362C-4627-AAD2-53ADAFB8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2020-03-26T13:10:00Z</dcterms:created>
  <dcterms:modified xsi:type="dcterms:W3CDTF">2020-03-27T10:15:00Z</dcterms:modified>
</cp:coreProperties>
</file>