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.03.2020 по </w:t>
      </w:r>
      <w:r w:rsidR="00BE55F6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83600E">
        <w:rPr>
          <w:rFonts w:ascii="Times New Roman" w:hAnsi="Times New Roman" w:cs="Times New Roman"/>
          <w:sz w:val="28"/>
          <w:szCs w:val="28"/>
        </w:rPr>
        <w:t xml:space="preserve"> </w:t>
      </w:r>
      <w:r w:rsidR="00BE55F6">
        <w:rPr>
          <w:rFonts w:ascii="Times New Roman" w:hAnsi="Times New Roman" w:cs="Times New Roman"/>
          <w:sz w:val="28"/>
          <w:szCs w:val="28"/>
        </w:rPr>
        <w:t>Россь Наталия Олеговна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BE55F6">
        <w:rPr>
          <w:rFonts w:ascii="Times New Roman" w:hAnsi="Times New Roman" w:cs="Times New Roman"/>
          <w:sz w:val="28"/>
          <w:szCs w:val="28"/>
        </w:rPr>
        <w:t>9А</w:t>
      </w:r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="00BE55F6">
        <w:rPr>
          <w:rFonts w:ascii="Times New Roman" w:hAnsi="Times New Roman" w:cs="Times New Roman"/>
          <w:sz w:val="28"/>
          <w:szCs w:val="28"/>
        </w:rPr>
        <w:t>+7(921)3252072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r w:rsidR="006F0DA6">
        <w:rPr>
          <w:rFonts w:ascii="Times New Roman" w:hAnsi="Times New Roman" w:cs="Times New Roman"/>
          <w:sz w:val="28"/>
          <w:szCs w:val="28"/>
        </w:rPr>
        <w:t>10</w:t>
      </w:r>
      <w:r w:rsidR="00BE55F6">
        <w:rPr>
          <w:rFonts w:ascii="Times New Roman" w:hAnsi="Times New Roman" w:cs="Times New Roman"/>
          <w:sz w:val="28"/>
          <w:szCs w:val="28"/>
        </w:rPr>
        <w:t xml:space="preserve"> до </w:t>
      </w:r>
      <w:r w:rsidR="006F0DA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72D0">
        <w:rPr>
          <w:rFonts w:ascii="Times New Roman" w:hAnsi="Times New Roman" w:cs="Times New Roman"/>
          <w:sz w:val="28"/>
          <w:szCs w:val="28"/>
          <w:lang w:val="en-US"/>
        </w:rPr>
        <w:t>rno</w:t>
      </w:r>
      <w:proofErr w:type="spellEnd"/>
      <w:r w:rsidR="005C72D0" w:rsidRPr="005C72D0">
        <w:rPr>
          <w:rFonts w:ascii="Times New Roman" w:hAnsi="Times New Roman" w:cs="Times New Roman"/>
          <w:sz w:val="28"/>
          <w:szCs w:val="28"/>
        </w:rPr>
        <w:t>_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C72D0" w:rsidRPr="005C72D0">
        <w:rPr>
          <w:rFonts w:ascii="Times New Roman" w:hAnsi="Times New Roman" w:cs="Times New Roman"/>
          <w:sz w:val="28"/>
          <w:szCs w:val="28"/>
        </w:rPr>
        <w:t>_451@</w:t>
      </w:r>
      <w:r w:rsidR="005C72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72D0" w:rsidRPr="005C72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C72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C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</w:p>
    <w:tbl>
      <w:tblPr>
        <w:tblStyle w:val="a3"/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28"/>
        <w:gridCol w:w="1138"/>
        <w:gridCol w:w="1129"/>
        <w:gridCol w:w="2389"/>
        <w:gridCol w:w="1706"/>
        <w:gridCol w:w="2002"/>
        <w:gridCol w:w="1775"/>
        <w:gridCol w:w="1385"/>
        <w:gridCol w:w="2149"/>
        <w:gridCol w:w="1605"/>
      </w:tblGrid>
      <w:tr w:rsidR="00A3238A" w:rsidRPr="00FB0E7F" w:rsidTr="00A3238A">
        <w:trPr>
          <w:trHeight w:val="601"/>
          <w:jc w:val="center"/>
        </w:trPr>
        <w:tc>
          <w:tcPr>
            <w:tcW w:w="344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4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34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72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2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541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2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55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8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A3238A" w:rsidRPr="002953E1" w:rsidTr="00A3238A">
        <w:trPr>
          <w:trHeight w:val="1734"/>
          <w:jc w:val="center"/>
        </w:trPr>
        <w:tc>
          <w:tcPr>
            <w:tcW w:w="344" w:type="pct"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47" w:type="pct"/>
          </w:tcPr>
          <w:p w:rsidR="00A3238A" w:rsidRPr="002953E1" w:rsidRDefault="00A3238A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152EAD">
              <w:rPr>
                <w:rFonts w:ascii="Times New Roman" w:hAnsi="Times New Roman" w:cs="Times New Roman"/>
                <w:i/>
                <w:iCs/>
                <w:szCs w:val="24"/>
              </w:rPr>
              <w:t>Радиоактивность. Модели атомов. Радиоактивные превращения атомных ядер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  <w:hideMark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>
              <w:rPr>
                <w:rFonts w:ascii="Times New Roman" w:hAnsi="Times New Roman" w:cs="Times New Roman"/>
                <w:i/>
                <w:szCs w:val="24"/>
              </w:rPr>
              <w:t>52, 53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читать, вопросы после параграфа устно. </w:t>
            </w:r>
          </w:p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Упр. 46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1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МЭО </w:t>
            </w:r>
          </w:p>
        </w:tc>
        <w:tc>
          <w:tcPr>
            <w:tcW w:w="422" w:type="pct"/>
            <w:hideMark/>
          </w:tcPr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13.55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55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  <w:hideMark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  <w:tr w:rsidR="00A3238A" w:rsidRPr="002953E1" w:rsidTr="00A3238A">
        <w:trPr>
          <w:trHeight w:val="59"/>
          <w:jc w:val="center"/>
        </w:trPr>
        <w:tc>
          <w:tcPr>
            <w:tcW w:w="344" w:type="pct"/>
          </w:tcPr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47" w:type="pct"/>
          </w:tcPr>
          <w:p w:rsidR="00A3238A" w:rsidRPr="002953E1" w:rsidRDefault="00A3238A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152EAD">
              <w:rPr>
                <w:rFonts w:ascii="Times New Roman" w:hAnsi="Times New Roman" w:cs="Times New Roman"/>
                <w:i/>
                <w:iCs/>
                <w:szCs w:val="24"/>
              </w:rPr>
              <w:t>Экспериментальные методы исследования частиц. Открытие протона и нейтрона</w:t>
            </w:r>
          </w:p>
        </w:tc>
        <w:tc>
          <w:tcPr>
            <w:tcW w:w="520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 </w:t>
            </w:r>
          </w:p>
        </w:tc>
        <w:tc>
          <w:tcPr>
            <w:tcW w:w="610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Пара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граф </w:t>
            </w:r>
            <w:r>
              <w:rPr>
                <w:rFonts w:ascii="Times New Roman" w:hAnsi="Times New Roman" w:cs="Times New Roman"/>
                <w:i/>
                <w:szCs w:val="24"/>
              </w:rPr>
              <w:t>54, 55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читать, вопросы после параграфа устно. </w:t>
            </w:r>
          </w:p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Упр. 47</w:t>
            </w:r>
          </w:p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1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Загрузка выполненного задания на платформе МЭО </w:t>
            </w:r>
          </w:p>
        </w:tc>
        <w:tc>
          <w:tcPr>
            <w:tcW w:w="422" w:type="pct"/>
          </w:tcPr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08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92449" w:rsidRPr="002953E1" w:rsidRDefault="00B92449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До 14.50</w:t>
            </w:r>
          </w:p>
        </w:tc>
        <w:tc>
          <w:tcPr>
            <w:tcW w:w="655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Чат МЭО</w:t>
            </w:r>
          </w:p>
        </w:tc>
        <w:tc>
          <w:tcPr>
            <w:tcW w:w="489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  <w:tr w:rsidR="00A3238A" w:rsidRPr="00FB0E7F" w:rsidTr="00A3238A">
        <w:trPr>
          <w:trHeight w:val="97"/>
          <w:jc w:val="center"/>
        </w:trPr>
        <w:tc>
          <w:tcPr>
            <w:tcW w:w="344" w:type="pct"/>
          </w:tcPr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</w:tc>
        <w:tc>
          <w:tcPr>
            <w:tcW w:w="347" w:type="pct"/>
          </w:tcPr>
          <w:p w:rsidR="00A3238A" w:rsidRPr="002953E1" w:rsidRDefault="00A3238A" w:rsidP="00A3238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344" w:type="pct"/>
          </w:tcPr>
          <w:p w:rsidR="00A3238A" w:rsidRPr="005C0CD6" w:rsidRDefault="00A3238A" w:rsidP="00A3238A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Физика</w:t>
            </w:r>
          </w:p>
        </w:tc>
        <w:tc>
          <w:tcPr>
            <w:tcW w:w="728" w:type="pct"/>
          </w:tcPr>
          <w:p w:rsidR="00A3238A" w:rsidRPr="00152EAD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152EAD">
              <w:rPr>
                <w:rFonts w:ascii="Times New Roman" w:hAnsi="Times New Roman" w:cs="Times New Roman"/>
                <w:i/>
                <w:szCs w:val="24"/>
              </w:rPr>
              <w:t>Лабораторная работа №7 «Изучение треков заряженных частиц по готовым фотографиям»</w:t>
            </w:r>
          </w:p>
        </w:tc>
        <w:tc>
          <w:tcPr>
            <w:tcW w:w="520" w:type="pct"/>
          </w:tcPr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, с последующей </w:t>
            </w:r>
            <w:r>
              <w:rPr>
                <w:rFonts w:ascii="Times New Roman" w:hAnsi="Times New Roman" w:cs="Times New Roman"/>
                <w:i/>
                <w:szCs w:val="24"/>
              </w:rPr>
              <w:t>проверкой ЛР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A3238A" w:rsidRPr="005C0CD6" w:rsidRDefault="00A3238A" w:rsidP="00A3238A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 xml:space="preserve">Начало </w:t>
            </w:r>
            <w:proofErr w:type="spellStart"/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>видеоурока</w:t>
            </w:r>
            <w:proofErr w:type="spellEnd"/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i/>
                <w:szCs w:val="24"/>
              </w:rPr>
              <w:t>9.00</w:t>
            </w:r>
            <w:r w:rsidRPr="005C0CD6"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</w:p>
        </w:tc>
        <w:tc>
          <w:tcPr>
            <w:tcW w:w="610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Протокол ЛР (стр. 309)</w:t>
            </w:r>
          </w:p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41" w:type="pct"/>
          </w:tcPr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Протокол ЛР</w:t>
            </w:r>
          </w:p>
        </w:tc>
        <w:tc>
          <w:tcPr>
            <w:tcW w:w="422" w:type="pct"/>
          </w:tcPr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A3238A" w:rsidRPr="002953E1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953E1">
              <w:rPr>
                <w:rFonts w:ascii="Times New Roman" w:hAnsi="Times New Roman" w:cs="Times New Roman"/>
                <w:i/>
                <w:szCs w:val="24"/>
              </w:rPr>
              <w:t>2020</w:t>
            </w:r>
            <w:r w:rsidR="00B92449">
              <w:rPr>
                <w:rFonts w:ascii="Times New Roman" w:hAnsi="Times New Roman" w:cs="Times New Roman"/>
                <w:i/>
                <w:szCs w:val="24"/>
              </w:rPr>
              <w:t xml:space="preserve"> до 9.55</w:t>
            </w:r>
            <w:bookmarkStart w:id="0" w:name="_GoBack"/>
            <w:bookmarkEnd w:id="0"/>
          </w:p>
        </w:tc>
        <w:tc>
          <w:tcPr>
            <w:tcW w:w="655" w:type="pct"/>
          </w:tcPr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Видеоконференция на платформе </w:t>
            </w:r>
            <w:r w:rsidRPr="002953E1">
              <w:rPr>
                <w:rFonts w:ascii="Times New Roman" w:hAnsi="Times New Roman" w:cs="Times New Roman"/>
                <w:i/>
                <w:szCs w:val="24"/>
              </w:rPr>
              <w:t>МЭО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. </w:t>
            </w:r>
          </w:p>
          <w:p w:rsidR="00A3238A" w:rsidRDefault="00A3238A" w:rsidP="00A3238A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Протокол ЛР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выслать на почту</w:t>
            </w:r>
          </w:p>
          <w:p w:rsidR="00A3238A" w:rsidRPr="00A3238A" w:rsidRDefault="00A3238A" w:rsidP="00A3238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A32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rno</w:t>
            </w:r>
            <w:proofErr w:type="spellEnd"/>
            <w:r w:rsidRPr="00A3238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A32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</w:t>
            </w:r>
            <w:r w:rsidRPr="00A3238A">
              <w:rPr>
                <w:rFonts w:ascii="Times New Roman" w:hAnsi="Times New Roman" w:cs="Times New Roman"/>
                <w:sz w:val="20"/>
                <w:szCs w:val="20"/>
              </w:rPr>
              <w:t>_451@</w:t>
            </w:r>
            <w:r w:rsidRPr="00A32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A323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A32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489" w:type="pct"/>
          </w:tcPr>
          <w:p w:rsidR="00A3238A" w:rsidRPr="002953E1" w:rsidRDefault="00A3238A" w:rsidP="00A3238A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Оценка содержания выполнен</w:t>
            </w:r>
            <w:r>
              <w:rPr>
                <w:rFonts w:ascii="Times New Roman" w:hAnsi="Times New Roman" w:cs="Times New Roman"/>
                <w:i/>
                <w:szCs w:val="24"/>
              </w:rPr>
              <w:t>н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ого задания </w:t>
            </w: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6F0DA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152EAD"/>
    <w:rsid w:val="002953E1"/>
    <w:rsid w:val="002D1CEC"/>
    <w:rsid w:val="00307686"/>
    <w:rsid w:val="00454228"/>
    <w:rsid w:val="004D253F"/>
    <w:rsid w:val="005C0CD6"/>
    <w:rsid w:val="005C72D0"/>
    <w:rsid w:val="006926E4"/>
    <w:rsid w:val="006E7E18"/>
    <w:rsid w:val="006F0DA6"/>
    <w:rsid w:val="007E748A"/>
    <w:rsid w:val="0083600E"/>
    <w:rsid w:val="00A3238A"/>
    <w:rsid w:val="00B92449"/>
    <w:rsid w:val="00BE55F6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CFBA-24EE-4DED-B9F6-39CC47CA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4">
    <w:name w:val="Hyperlink"/>
    <w:basedOn w:val="a0"/>
    <w:uiPriority w:val="99"/>
    <w:semiHidden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B3770-216F-444A-A663-3EBD6C72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2020-03-27T08:07:00Z</dcterms:created>
  <dcterms:modified xsi:type="dcterms:W3CDTF">2020-03-27T09:40:00Z</dcterms:modified>
</cp:coreProperties>
</file>