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9E" w:rsidRPr="00566A9E" w:rsidRDefault="00566A9E" w:rsidP="00566A9E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6A9E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</w:t>
      </w:r>
    </w:p>
    <w:p w:rsidR="00566A9E" w:rsidRPr="00566A9E" w:rsidRDefault="00566A9E" w:rsidP="00566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A9E">
        <w:rPr>
          <w:rFonts w:ascii="Times New Roman" w:hAnsi="Times New Roman" w:cs="Times New Roman"/>
          <w:sz w:val="24"/>
          <w:szCs w:val="24"/>
        </w:rPr>
        <w:t>средняя общеобразовательная школа № 451</w:t>
      </w:r>
    </w:p>
    <w:p w:rsidR="00566A9E" w:rsidRPr="00566A9E" w:rsidRDefault="00566A9E" w:rsidP="00566A9E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66A9E">
        <w:rPr>
          <w:rFonts w:ascii="Times New Roman" w:hAnsi="Times New Roman" w:cs="Times New Roman"/>
          <w:sz w:val="24"/>
          <w:szCs w:val="24"/>
        </w:rPr>
        <w:t>Колпинского</w:t>
      </w:r>
      <w:proofErr w:type="spellEnd"/>
      <w:r w:rsidRPr="00566A9E">
        <w:rPr>
          <w:rFonts w:ascii="Times New Roman" w:hAnsi="Times New Roman" w:cs="Times New Roman"/>
          <w:sz w:val="24"/>
          <w:szCs w:val="24"/>
        </w:rPr>
        <w:t xml:space="preserve"> района Санкт-Петербурга</w:t>
      </w: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3443"/>
        <w:gridCol w:w="3271"/>
      </w:tblGrid>
      <w:tr w:rsidR="00566A9E" w:rsidRPr="00566A9E" w:rsidTr="00566A9E">
        <w:trPr>
          <w:trHeight w:val="2398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 xml:space="preserve">ГБОУ 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СОШ  №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 xml:space="preserve"> 451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от «____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________2018 г.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E" w:rsidRPr="00566A9E" w:rsidRDefault="00566A9E" w:rsidP="00566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Утверждена педагогическим советом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 xml:space="preserve">ГБОУ 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СОШ  №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 xml:space="preserve"> 451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от «____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_______2018 г.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Утверждаю»_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М.С.Ильина</w:t>
            </w:r>
            <w:proofErr w:type="spellEnd"/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приказ №_________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от «____</w:t>
            </w:r>
            <w:proofErr w:type="gramStart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566A9E">
              <w:rPr>
                <w:rFonts w:ascii="Times New Roman" w:hAnsi="Times New Roman" w:cs="Times New Roman"/>
                <w:sz w:val="24"/>
                <w:szCs w:val="24"/>
              </w:rPr>
              <w:t>_______2018 г.</w:t>
            </w:r>
          </w:p>
          <w:p w:rsidR="00566A9E" w:rsidRPr="00566A9E" w:rsidRDefault="00566A9E" w:rsidP="00566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A9E" w:rsidRPr="00566A9E" w:rsidRDefault="00566A9E" w:rsidP="00566A9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>Рабочая программа</w:t>
      </w:r>
    </w:p>
    <w:p w:rsidR="00566A9E" w:rsidRPr="00566A9E" w:rsidRDefault="00566A9E" w:rsidP="00566A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>внеурочной деятельности</w:t>
      </w:r>
    </w:p>
    <w:p w:rsidR="00566A9E" w:rsidRPr="00566A9E" w:rsidRDefault="00566A9E" w:rsidP="00566A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>"Русский язык с увлечением"</w:t>
      </w:r>
    </w:p>
    <w:p w:rsidR="00566A9E" w:rsidRPr="00566A9E" w:rsidRDefault="00566A9E" w:rsidP="00566A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 w:rsidRPr="00566A9E">
        <w:rPr>
          <w:rFonts w:ascii="Times New Roman" w:hAnsi="Times New Roman" w:cs="Times New Roman"/>
          <w:b w:val="0"/>
          <w:sz w:val="24"/>
          <w:szCs w:val="24"/>
          <w:lang w:val="ru-RU" w:eastAsia="en-US"/>
        </w:rPr>
        <w:t>(</w:t>
      </w:r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>общеинтеллектуальное</w:t>
      </w:r>
      <w:proofErr w:type="spellEnd"/>
      <w:proofErr w:type="gramEnd"/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направление)</w:t>
      </w:r>
    </w:p>
    <w:p w:rsidR="00566A9E" w:rsidRPr="00566A9E" w:rsidRDefault="00566A9E" w:rsidP="00566A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566A9E">
        <w:rPr>
          <w:rFonts w:ascii="Times New Roman" w:hAnsi="Times New Roman" w:cs="Times New Roman"/>
          <w:b w:val="0"/>
          <w:sz w:val="24"/>
          <w:szCs w:val="24"/>
          <w:lang w:val="ru-RU"/>
        </w:rPr>
        <w:t>4 классы</w:t>
      </w: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566A9E">
        <w:rPr>
          <w:rFonts w:ascii="Times New Roman" w:hAnsi="Times New Roman" w:cs="Times New Roman"/>
          <w:sz w:val="24"/>
          <w:szCs w:val="24"/>
          <w:lang w:bidi="en-US"/>
        </w:rPr>
        <w:t>Возрастная группа от 10 до 11 лет</w:t>
      </w: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566A9E">
        <w:rPr>
          <w:rFonts w:ascii="Times New Roman" w:hAnsi="Times New Roman" w:cs="Times New Roman"/>
          <w:sz w:val="24"/>
          <w:szCs w:val="24"/>
          <w:lang w:bidi="en-US"/>
        </w:rPr>
        <w:t>Срок реализации программы</w:t>
      </w: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566A9E">
        <w:rPr>
          <w:rFonts w:ascii="Times New Roman" w:hAnsi="Times New Roman" w:cs="Times New Roman"/>
          <w:sz w:val="24"/>
          <w:szCs w:val="24"/>
          <w:lang w:bidi="en-US"/>
        </w:rPr>
        <w:t>с 2018-2019 учебный год</w:t>
      </w:r>
    </w:p>
    <w:p w:rsidR="00566A9E" w:rsidRPr="00566A9E" w:rsidRDefault="00566A9E" w:rsidP="00566A9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66A9E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566A9E">
        <w:rPr>
          <w:rFonts w:ascii="Times New Roman" w:hAnsi="Times New Roman" w:cs="Times New Roman"/>
          <w:sz w:val="24"/>
          <w:szCs w:val="24"/>
        </w:rPr>
        <w:t>Рачкова</w:t>
      </w:r>
      <w:proofErr w:type="spellEnd"/>
      <w:r w:rsidRPr="00566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6A9E">
        <w:rPr>
          <w:rFonts w:ascii="Times New Roman" w:hAnsi="Times New Roman" w:cs="Times New Roman"/>
          <w:sz w:val="24"/>
          <w:szCs w:val="24"/>
        </w:rPr>
        <w:t>Н.А.,учитель</w:t>
      </w:r>
      <w:proofErr w:type="spellEnd"/>
      <w:proofErr w:type="gramEnd"/>
      <w:r w:rsidRPr="00566A9E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566A9E" w:rsidRPr="00566A9E" w:rsidRDefault="00566A9E" w:rsidP="00566A9E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rPr>
          <w:rFonts w:ascii="Times New Roman" w:hAnsi="Times New Roman" w:cs="Times New Roman"/>
          <w:sz w:val="24"/>
          <w:szCs w:val="24"/>
        </w:rPr>
      </w:pPr>
    </w:p>
    <w:p w:rsidR="00566A9E" w:rsidRPr="00566A9E" w:rsidRDefault="00566A9E" w:rsidP="00566A9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6A9E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566A9E" w:rsidRPr="00566A9E" w:rsidRDefault="00566A9E" w:rsidP="00566A9E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A9E">
        <w:rPr>
          <w:rFonts w:ascii="Times New Roman" w:hAnsi="Times New Roman" w:cs="Times New Roman"/>
          <w:sz w:val="24"/>
          <w:szCs w:val="24"/>
        </w:rPr>
        <w:t>2018</w:t>
      </w:r>
    </w:p>
    <w:p w:rsidR="005E15C3" w:rsidRPr="00775E9C" w:rsidRDefault="00566A9E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</w:t>
      </w:r>
      <w:bookmarkStart w:id="0" w:name="_GoBack"/>
      <w:bookmarkEnd w:id="0"/>
      <w:r w:rsidR="005E15C3" w:rsidRPr="00CA722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E15C3" w:rsidRPr="00BF3239" w:rsidRDefault="005E15C3" w:rsidP="005E15C3">
      <w:pPr>
        <w:suppressAutoHyphens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</w:pP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Программа внеурочной деятельности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Русский язык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с увлечением» по </w:t>
      </w:r>
      <w:proofErr w:type="spellStart"/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общеинтеллектуальному</w:t>
      </w:r>
      <w:proofErr w:type="spellEnd"/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направлению  составлена на основе нормативных документов: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ФГОС начального общего образования второго поколения,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Требований к результатам освоения образовательной программы начального общего образования, </w:t>
      </w:r>
      <w:r w:rsidRPr="002171C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Концепцией духовно нравственного развития и воспитания личности гражданина России,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Программы формирования универсальных учебных действий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  <w:t xml:space="preserve">на  </w:t>
      </w:r>
      <w:r w:rsidRPr="002171C5">
        <w:rPr>
          <w:rFonts w:ascii="Times New Roman" w:hAnsi="Times New Roman" w:cs="Times New Roman"/>
          <w:iCs/>
          <w:color w:val="000000"/>
          <w:sz w:val="24"/>
          <w:szCs w:val="24"/>
          <w:lang w:eastAsia="zh-CN" w:bidi="en-US"/>
        </w:rPr>
        <w:t xml:space="preserve">основе авторской программы под  редакцией 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Коваленко Л.Н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.</w:t>
      </w:r>
      <w:r w:rsidRPr="002171C5">
        <w:rPr>
          <w:rFonts w:ascii="Times New Roman" w:hAnsi="Times New Roman" w:cs="Times New Roman"/>
          <w:iCs/>
          <w:color w:val="000000"/>
          <w:sz w:val="24"/>
          <w:szCs w:val="24"/>
          <w:lang w:eastAsia="zh-CN" w:bidi="en-US"/>
        </w:rPr>
        <w:t xml:space="preserve"> 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«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Русский язык с увлечением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»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  <w:t xml:space="preserve"> 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4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класс. </w:t>
      </w:r>
      <w:r w:rsidRPr="002171C5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- Москва: 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ООО «Планета, 2015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 w:rsidRPr="00775E9C">
        <w:rPr>
          <w:rFonts w:ascii="Times New Roman" w:hAnsi="Times New Roman" w:cs="Times New Roman"/>
          <w:sz w:val="24"/>
          <w:szCs w:val="24"/>
        </w:rPr>
        <w:t xml:space="preserve">Младший школьный возраст </w:t>
      </w:r>
      <w:r>
        <w:rPr>
          <w:rFonts w:ascii="Times New Roman" w:hAnsi="Times New Roman" w:cs="Times New Roman"/>
          <w:sz w:val="24"/>
          <w:szCs w:val="24"/>
        </w:rPr>
        <w:t>характеризуется такими психофизиологическими возрастными особенностями, как индивидуальная система восприятия, низкая степень развитости познавательных способностей, а также специфическим особенностями учебной мотивации. Курс «Русский язык с увлечением» позволяет формировать позитивное отношение учащихся к учению, активизирует познавательную деятельность предоставляет возможность каждому ребенку выбрать индивидуальный темп обучения.</w:t>
      </w:r>
    </w:p>
    <w:p w:rsidR="005E15C3" w:rsidRPr="00775E9C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«Русский язык с увлечением» составлен для обучающихся 4 классов. На проведение занятий отводится 34 часа – 1 час в неделю.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Главная цель данного курса: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 w:rsidRPr="00854B2E">
        <w:rPr>
          <w:rFonts w:ascii="Times New Roman" w:hAnsi="Times New Roman" w:cs="Times New Roman"/>
          <w:sz w:val="24"/>
          <w:szCs w:val="24"/>
        </w:rPr>
        <w:t xml:space="preserve"> творческих способностей и логического мышления,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позитивного эмоционально-ценностного отношения к русскому языку, формирование универсальных учебных действий, интеллектуальных и творческих способностей.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Исходя из главной цели, можно выделить </w:t>
      </w:r>
      <w:r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курса: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углублению и расширению приобретаемых на уроках знаний;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расширять лингвистический кругозор школьников;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 умения, позволяющие обмениваться информацией с помощью современных технических средств;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 приёмы мыслительной деятельности, навыки исследовательской деятельности, навыки контроля и самоконтроля.</w:t>
      </w:r>
    </w:p>
    <w:p w:rsidR="005E15C3" w:rsidRDefault="005E15C3" w:rsidP="005E15C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E15C3" w:rsidRPr="00854B2E" w:rsidRDefault="005E15C3" w:rsidP="005E15C3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 основе создания данного курса лежат </w:t>
      </w:r>
      <w:proofErr w:type="spellStart"/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общедидактические</w:t>
      </w:r>
      <w:proofErr w:type="spellEnd"/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принципы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научности, доступности, систематичности и последовательности, связи теории с практикой, сознательности и активности, наглядности и перспективности.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Наряду с ними имеются ещё такие </w:t>
      </w:r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принципы,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которыми определяются, с одной стороны содержание, с другой - формы, виды и методы проведения занятий.</w:t>
      </w:r>
    </w:p>
    <w:p w:rsidR="005E15C3" w:rsidRPr="00F22D1C" w:rsidRDefault="005E15C3" w:rsidP="005E15C3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22D1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Основными из них являются следующие принципы:</w:t>
      </w: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связи данного курса с уроками русского языка.</w:t>
      </w: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Он заключается в том, что основой должны являться знания полученные учащимися на уроках русского языка, которые учитель углубляет на дополнительных занятиях.</w:t>
      </w:r>
    </w:p>
    <w:p w:rsidR="005E15C3" w:rsidRDefault="005E15C3" w:rsidP="005E15C3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2.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систематичности в подаче языкового материала.</w:t>
      </w: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Этот принцип связан с предыдущим. Последовательность подачи активизируемого во внеурочное время языкового материала должна совпадать с последовательность его изучения на уроках.</w:t>
      </w: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3.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индивидуальных особенностей обучающихся.</w:t>
      </w:r>
    </w:p>
    <w:p w:rsidR="005E15C3" w:rsidRPr="00854B2E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Согласно этому принципу, содержание работы должно определяться с учётом индивидуальных интересов школьников и способствовать развитию каждого ребёнка.</w:t>
      </w:r>
    </w:p>
    <w:p w:rsidR="005E15C3" w:rsidRPr="00CA7225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4.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разнообразия форм и видов работы.</w:t>
      </w:r>
    </w:p>
    <w:p w:rsidR="005E15C3" w:rsidRPr="00BF3239" w:rsidRDefault="005E15C3" w:rsidP="005E15C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Интерес поддерживается не только содержанием проводимых занятий, но и их разнообразием, необычностью их форм и видов, отличных от уроков, а также необычностью формулировки тем занятий, формы преподнесения языкового материала.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 w:rsidRPr="00BF3239">
        <w:rPr>
          <w:rFonts w:ascii="Times New Roman" w:hAnsi="Times New Roman" w:cs="Times New Roman"/>
          <w:b/>
          <w:sz w:val="24"/>
          <w:szCs w:val="24"/>
        </w:rPr>
        <w:t>Формы организации занятий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предусматривают внедрение современных педагогических технологий и содействуют эффективному развитию интеллекта, творческого потенциала и индивидуальных особенностей обучающихся.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Преобладающей формой организации занятий являются тестовые задания (многовариантные и двухвариантные тесты), задание на установление соответствия, задания на выявление общих признаков (найди «лишнее»), логические и проблемные задания на восстановление текста («Заполни пропуски»). На занятиях используется большое количество занимательного материала: загадки, пословицы, кроссворды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филворды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Каждое занятие включает теоретический материал, который ненавязчиво преподносится в форме занимательных рифмовок.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вид заданий направлен на формирование определённых универсальных учебных действий, информационно-коммуникативных компетентностей.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 w:rsidRPr="00CC571B">
        <w:rPr>
          <w:rFonts w:ascii="Times New Roman" w:hAnsi="Times New Roman" w:cs="Times New Roman"/>
          <w:b/>
          <w:sz w:val="24"/>
          <w:szCs w:val="24"/>
        </w:rPr>
        <w:t>Ожидаемые результаты от обучающихся: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применение полученных знаний и умений в практической деятельности;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 работать с информацией в разных областях языковых знаний;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умение вырабатывать собственное мнение на основе осмысления различного опыта и представлений.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Использование на занятиях и дома (при подготовке домашних заданий) электронных образовательных ресурсов позволит: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повысить качество обучения;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активизировать у школьников интерес к изучению русского языка;</w:t>
      </w: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повысить мотивацию, стремление к сотрудничеству.</w:t>
      </w:r>
    </w:p>
    <w:p w:rsidR="005E15C3" w:rsidRDefault="005E15C3" w:rsidP="005E15C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E15C3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5C3" w:rsidRPr="00D867BA" w:rsidRDefault="005E15C3" w:rsidP="005E15C3">
      <w:pPr>
        <w:jc w:val="both"/>
        <w:rPr>
          <w:rFonts w:ascii="Times New Roman" w:hAnsi="Times New Roman" w:cs="Times New Roman"/>
          <w:sz w:val="24"/>
          <w:szCs w:val="24"/>
        </w:rPr>
      </w:pPr>
      <w:r w:rsidRPr="00D867BA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планируется использование </w:t>
      </w:r>
      <w:proofErr w:type="spellStart"/>
      <w:r w:rsidRPr="00D867B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867BA">
        <w:rPr>
          <w:rFonts w:ascii="Times New Roman" w:hAnsi="Times New Roman" w:cs="Times New Roman"/>
          <w:sz w:val="24"/>
          <w:szCs w:val="24"/>
        </w:rPr>
        <w:t xml:space="preserve"> технологий,</w:t>
      </w:r>
      <w:r>
        <w:rPr>
          <w:rFonts w:ascii="Times New Roman" w:hAnsi="Times New Roman" w:cs="Times New Roman"/>
          <w:sz w:val="24"/>
          <w:szCs w:val="24"/>
        </w:rPr>
        <w:t xml:space="preserve"> проблемного обучения</w:t>
      </w:r>
      <w:r w:rsidRPr="00D867BA">
        <w:rPr>
          <w:rFonts w:ascii="Times New Roman" w:hAnsi="Times New Roman" w:cs="Times New Roman"/>
          <w:sz w:val="24"/>
          <w:szCs w:val="24"/>
        </w:rPr>
        <w:t>, лично</w:t>
      </w:r>
      <w:r>
        <w:rPr>
          <w:rFonts w:ascii="Times New Roman" w:hAnsi="Times New Roman" w:cs="Times New Roman"/>
          <w:sz w:val="24"/>
          <w:szCs w:val="24"/>
        </w:rPr>
        <w:t xml:space="preserve">стно-ориентированные технологии, </w:t>
      </w:r>
      <w:r w:rsidRPr="00D867BA">
        <w:rPr>
          <w:rFonts w:ascii="Times New Roman" w:hAnsi="Times New Roman" w:cs="Times New Roman"/>
          <w:sz w:val="24"/>
          <w:szCs w:val="24"/>
        </w:rPr>
        <w:t>технологию дифференцированного обучения, тех</w:t>
      </w:r>
      <w:r>
        <w:rPr>
          <w:rFonts w:ascii="Times New Roman" w:hAnsi="Times New Roman" w:cs="Times New Roman"/>
          <w:sz w:val="24"/>
          <w:szCs w:val="24"/>
        </w:rPr>
        <w:t xml:space="preserve">нологию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5E15C3" w:rsidRPr="00D867BA" w:rsidRDefault="005E15C3" w:rsidP="005E15C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Тематический  контроль</w:t>
      </w:r>
      <w:proofErr w:type="gramEnd"/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проводится после изучения наиболее значимых тем.</w:t>
      </w:r>
    </w:p>
    <w:p w:rsidR="005E15C3" w:rsidRPr="00D867BA" w:rsidRDefault="005E15C3" w:rsidP="005E15C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Итоговый контроль в формах:</w:t>
      </w:r>
    </w:p>
    <w:p w:rsidR="005E15C3" w:rsidRPr="00D867BA" w:rsidRDefault="005E15C3" w:rsidP="005E15C3">
      <w:pPr>
        <w:suppressAutoHyphens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тестирование;</w:t>
      </w:r>
    </w:p>
    <w:p w:rsidR="005E15C3" w:rsidRPr="00D867BA" w:rsidRDefault="005E15C3" w:rsidP="005E15C3">
      <w:pPr>
        <w:suppressAutoHyphens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 работы;</w:t>
      </w:r>
    </w:p>
    <w:p w:rsidR="005E15C3" w:rsidRPr="00D867BA" w:rsidRDefault="005E15C3" w:rsidP="005E15C3">
      <w:pPr>
        <w:suppressAutoHyphens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творческие работы;</w:t>
      </w:r>
    </w:p>
    <w:p w:rsidR="005E15C3" w:rsidRPr="00BF3239" w:rsidRDefault="005E15C3" w:rsidP="005E15C3">
      <w:pPr>
        <w:suppressAutoHyphens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самооценка и самоконтроль – определение учеником границ своего «знания-незнания».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Pr="00775E9C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                                    </w:t>
      </w:r>
      <w:proofErr w:type="spellStart"/>
      <w:r w:rsidRPr="00775E9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Учебно</w:t>
      </w:r>
      <w:proofErr w:type="spellEnd"/>
      <w:r w:rsidRPr="00775E9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- т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6520"/>
        <w:gridCol w:w="1276"/>
      </w:tblGrid>
      <w:tr w:rsidR="005E15C3" w:rsidTr="00CE733A">
        <w:tc>
          <w:tcPr>
            <w:tcW w:w="988" w:type="dxa"/>
          </w:tcPr>
          <w:p w:rsidR="005E15C3" w:rsidRPr="00D438E2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D438E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438E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п / п</w:t>
            </w:r>
          </w:p>
        </w:tc>
        <w:tc>
          <w:tcPr>
            <w:tcW w:w="6520" w:type="dxa"/>
          </w:tcPr>
          <w:p w:rsidR="005E15C3" w:rsidRPr="00D438E2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Наименование тем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Всего часов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Предложение. Виды предложений.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8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Части речи. Имя существительное.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6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 xml:space="preserve">Части речи. Имя прилагательное. 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6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Части речи. Глагол.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5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Части речи. Местоимение.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2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Фонетика.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3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Орфография.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2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 xml:space="preserve"> Повторение и систематизация.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2 ч</w:t>
            </w:r>
          </w:p>
        </w:tc>
      </w:tr>
      <w:tr w:rsidR="005E15C3" w:rsidRPr="00DA5615" w:rsidTr="00CE733A">
        <w:tc>
          <w:tcPr>
            <w:tcW w:w="988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20" w:type="dxa"/>
          </w:tcPr>
          <w:p w:rsidR="005E15C3" w:rsidRPr="00775E9C" w:rsidRDefault="005E15C3" w:rsidP="00CE733A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Итого:</w:t>
            </w:r>
          </w:p>
        </w:tc>
        <w:tc>
          <w:tcPr>
            <w:tcW w:w="1276" w:type="dxa"/>
          </w:tcPr>
          <w:p w:rsidR="005E15C3" w:rsidRPr="00775E9C" w:rsidRDefault="005E15C3" w:rsidP="00CE73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75E9C">
              <w:rPr>
                <w:rFonts w:ascii="Times New Roman" w:eastAsia="Times New Roman" w:hAnsi="Times New Roman" w:cs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34 ч</w:t>
            </w:r>
          </w:p>
        </w:tc>
      </w:tr>
    </w:tbl>
    <w:p w:rsidR="005E15C3" w:rsidRDefault="005E15C3" w:rsidP="005E15C3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 w:rsidRPr="00775E9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         </w:t>
      </w:r>
    </w:p>
    <w:p w:rsidR="005E15C3" w:rsidRPr="00974BC1" w:rsidRDefault="005E15C3" w:rsidP="005E15C3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lastRenderedPageBreak/>
        <w:t xml:space="preserve">             </w:t>
      </w:r>
      <w:r w:rsidRPr="00775E9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</w:t>
      </w:r>
      <w:r w:rsidRPr="00974B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Содержание курса внеурочной деятельности.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(34ч)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                                                       Синтаксис.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346A4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Простые и сложные предложения.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Их отличительные признаки. Нахождение главных членов предложения (основы предложения): подлежащего и сказуемого. Сложные предложения с союзами </w:t>
      </w:r>
      <w:r w:rsidRPr="00346A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и, а, но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без союзов. Установление связи между частями сложного предложения. Устранение на практическом уровне пунктуационных ошибок. Различение предложений по цели высказывания. Интонационные особенности повествовательных, побудительных, вопросительных и восклицательных предложений. Восстановление деформированных текстов.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Предложения с однородными членами с союзами и, а, но, без союзов и знаки препинания в них. Классификация предложений. Различение главных и второстепенных однородных членов предложения. Использование интонационных и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пунктуационных  средств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порядка слов при выражении цели высказывания и отношения к содержанию предложений, при уточнении смысла высказывания.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Прямая речь. Соблюдение норм пунктуации в предложениях с прямой речью.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                                                        Морфология.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                                                             </w:t>
      </w:r>
      <w:r w:rsidRPr="009624C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Части речи.</w:t>
      </w:r>
    </w:p>
    <w:p w:rsidR="005E15C3" w:rsidRPr="00F6568E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6568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Углубление понятий о частях речи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– имени существительном, имени прилагательном, глаголе, личных местоимениях: их значениях, формах (словоизменении).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9624C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Имя существительное.</w:t>
      </w:r>
    </w:p>
    <w:p w:rsidR="005E15C3" w:rsidRPr="00F6568E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6568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Значение и употребление в речи.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Общее представление об именах существительных общего рода (плакса, умница, сирота). Имена существительные 1, 2, 3 склонения. Изменение имен существительных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по  числам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падежам. Правописание падежных окончаний имен существительных в формах единственного и множественного числа.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9624C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Имя прилагательное.</w:t>
      </w:r>
    </w:p>
    <w:p w:rsidR="005E15C3" w:rsidRPr="00F6568E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6568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Согласование имен прилагательных с именами существительными в </w:t>
      </w:r>
      <w:proofErr w:type="gramStart"/>
      <w:r w:rsidRPr="00F6568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роде,  числе</w:t>
      </w:r>
      <w:proofErr w:type="gramEnd"/>
      <w:r w:rsidRPr="00F6568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, падеже.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Изменение имен прилагательных по родам, числам и падежам. Склонение имен прилагательных, их падежные формы и окончания в единственном и множественном числе.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9624C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Глагол.</w:t>
      </w:r>
    </w:p>
    <w:p w:rsidR="005E15C3" w:rsidRPr="0054108F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Употребление мягкого знака на конце глаголов неопределенной формы, на конце глаголов настоящего и будущего времени в форме 2 лица после шипящих, сохранение мягкого знака перед – </w:t>
      </w:r>
      <w:proofErr w:type="spellStart"/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ся</w:t>
      </w:r>
      <w:proofErr w:type="spellEnd"/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. Гласные перед суффиксом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-</w:t>
      </w:r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л -  в глаголах прошедшего времени. Правописание безударных гласных в личных окончаниях глаголов 1 и 2 спряжения.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Местоимение.</w:t>
      </w:r>
    </w:p>
    <w:p w:rsidR="005E15C3" w:rsidRPr="0054108F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lastRenderedPageBreak/>
        <w:t>Практическое ознакомление с ролью в речи личных местоимений.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Написание предлогов с местоимениями. Использование буквы </w:t>
      </w:r>
      <w:r w:rsidRPr="0054108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в  формах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косвенных падежей личных местоимений 3 лица. Употребление гласных в корнях личных местоимений в формах косвенных падежей (меня, от тебя, к нему)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Фонетика и орфоэпия.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54108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Актуализация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фонематического материала в соответствии с изучаемыми правилами правописания и орфоэпии: гласные ударные и безударные, согласные твердые и мягкие, парные и непарные, звонкие и глухие.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Ударение, произношение звуков и их сочетаний в соответствии с нормами современного русского литературного языка. </w:t>
      </w:r>
    </w:p>
    <w:p w:rsidR="005E15C3" w:rsidRPr="0054108F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Фонетический анализ (разбор) слова.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Графика.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Использование на письме разделительных </w:t>
      </w:r>
      <w:r w:rsidRPr="00F33B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ъ</w:t>
      </w: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F33B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ь</w:t>
      </w: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.Установление</w:t>
      </w:r>
      <w:proofErr w:type="gramEnd"/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соотношения звукового и буквенного состава в словах с йотированными гласными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е, е, ю, я; </w:t>
      </w: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словах с разделительными </w:t>
      </w:r>
      <w:r w:rsidRPr="00F33B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ъ</w:t>
      </w: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</w:t>
      </w:r>
      <w:r w:rsidRPr="00F33B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ь;</w:t>
      </w: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в словах с непроизносимыми согласными. </w:t>
      </w:r>
    </w:p>
    <w:p w:rsidR="005E15C3" w:rsidRPr="00F33B27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Совершенствование навыков клавиатурного письма. 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Орфография.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F33B2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Формирование орфографической зоркости, использование разных способов выбора написания в зависимости от места орфограммы в слове. Разные способы проверки правописания слов: изменение формы слова, подбор однокоренных слов, использование орфографического словаря.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Применение изученных правил правописания, а также новых правил на правописание: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проверяемых безударных гласных в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корне  слова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;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парных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корне  слова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; 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непроизносимых согласных в корне слова;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непроверяемых гласных и согласных в корне слова, в т. ч. удвоенных букв согласных;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разделительных </w:t>
      </w:r>
      <w:r w:rsidRPr="0081457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ъ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</w:t>
      </w:r>
      <w:r w:rsidRPr="0081457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1457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ь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после шипящих на конце имен существительных;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1457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не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с глаголами;</w:t>
      </w:r>
    </w:p>
    <w:p w:rsidR="005E15C3" w:rsidRDefault="005E15C3" w:rsidP="005E15C3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раздельного написания предлогов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другими словами.</w:t>
      </w:r>
    </w:p>
    <w:p w:rsidR="005E15C3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Грамотно и каллиграфически правильно писать тексты.</w:t>
      </w:r>
    </w:p>
    <w:p w:rsidR="005E15C3" w:rsidRPr="00814574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lastRenderedPageBreak/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)</w:t>
      </w:r>
    </w:p>
    <w:p w:rsidR="005E15C3" w:rsidRPr="00775E9C" w:rsidRDefault="005E15C3" w:rsidP="005E15C3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1457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Углубление представлений о морфемном составе слова (корень, приставка, суффикс, окончание) и роли морфем в словах.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Различие однокоренных слов и различных форм одного и того же слова. Разбор слов по составу. Образование слов приставочным, суффиксальным 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приставочно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– суффиксальным способами.</w:t>
      </w:r>
    </w:p>
    <w:p w:rsidR="005E15C3" w:rsidRDefault="005E15C3" w:rsidP="005E15C3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775E9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</w:t>
      </w:r>
      <w:r w:rsidRPr="00775E9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деятельности.</w:t>
      </w:r>
    </w:p>
    <w:p w:rsidR="005E15C3" w:rsidRPr="00775E9C" w:rsidRDefault="005E15C3" w:rsidP="005E15C3">
      <w:pPr>
        <w:rPr>
          <w:rFonts w:ascii="Times New Roman" w:hAnsi="Times New Roman" w:cs="Times New Roman"/>
          <w:sz w:val="24"/>
          <w:szCs w:val="24"/>
        </w:rPr>
      </w:pPr>
      <w:r w:rsidRPr="00775E9C">
        <w:rPr>
          <w:rFonts w:ascii="Times New Roman" w:hAnsi="Times New Roman" w:cs="Times New Roman"/>
          <w:sz w:val="24"/>
          <w:szCs w:val="24"/>
        </w:rPr>
        <w:t xml:space="preserve">Данная программа обеспечивает формирование </w:t>
      </w:r>
      <w:proofErr w:type="spellStart"/>
      <w:r w:rsidRPr="00775E9C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775E9C">
        <w:rPr>
          <w:rFonts w:ascii="Times New Roman" w:hAnsi="Times New Roman" w:cs="Times New Roman"/>
          <w:sz w:val="24"/>
          <w:szCs w:val="24"/>
        </w:rPr>
        <w:t>, а также достижение необходимых предметных результатов освоения курса, заложенных в ФГОС НОО.</w:t>
      </w:r>
    </w:p>
    <w:p w:rsidR="005E15C3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E15C3" w:rsidRPr="00790C2E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790C2E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5E15C3" w:rsidRPr="00974BC1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интерес к изучению языка;</w:t>
      </w:r>
    </w:p>
    <w:p w:rsidR="005E15C3" w:rsidRPr="00974BC1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любовь и уважение к отечеству, его языку, культуре;</w:t>
      </w:r>
    </w:p>
    <w:p w:rsidR="005E15C3" w:rsidRPr="00974BC1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положительное отношение к школе;</w:t>
      </w:r>
    </w:p>
    <w:p w:rsidR="005E15C3" w:rsidRPr="00974BC1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чувство необходимости учения;</w:t>
      </w:r>
    </w:p>
    <w:p w:rsidR="005E15C3" w:rsidRPr="00974BC1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адекватное содержательное представление о школе;</w:t>
      </w:r>
    </w:p>
    <w:p w:rsidR="005E15C3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4BC1">
        <w:rPr>
          <w:rFonts w:ascii="Times New Roman" w:hAnsi="Times New Roman" w:cs="Times New Roman"/>
          <w:sz w:val="24"/>
          <w:szCs w:val="24"/>
        </w:rPr>
        <w:t>предпочтение классных коллективных занятий индивидуальным занятиям дома;</w:t>
      </w:r>
    </w:p>
    <w:p w:rsidR="005E15C3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письму и созданию собственных текстов;</w:t>
      </w:r>
    </w:p>
    <w:p w:rsidR="005E15C3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ответственности за произнесенное и написанное слово;</w:t>
      </w:r>
    </w:p>
    <w:p w:rsidR="005E15C3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чувствовать красоту и выразительность речи;</w:t>
      </w:r>
    </w:p>
    <w:p w:rsidR="005E15C3" w:rsidRDefault="005E15C3" w:rsidP="005E1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речи.</w:t>
      </w:r>
    </w:p>
    <w:p w:rsidR="005E15C3" w:rsidRPr="00790C2E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790C2E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E15C3" w:rsidRDefault="005E15C3" w:rsidP="005E1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90C2E">
        <w:rPr>
          <w:rFonts w:ascii="Times New Roman" w:hAnsi="Times New Roman" w:cs="Times New Roman"/>
          <w:sz w:val="24"/>
          <w:szCs w:val="24"/>
        </w:rPr>
        <w:t>пособность адекватно</w:t>
      </w:r>
      <w:r>
        <w:rPr>
          <w:rFonts w:ascii="Times New Roman" w:hAnsi="Times New Roman" w:cs="Times New Roman"/>
          <w:sz w:val="24"/>
          <w:szCs w:val="24"/>
        </w:rPr>
        <w:t xml:space="preserve"> судить о причинах своего успеха (неуспеха) в учении, связывая успех с усилиями, трудолюбием, старанием;</w:t>
      </w:r>
    </w:p>
    <w:p w:rsidR="005E15C3" w:rsidRDefault="005E15C3" w:rsidP="005E1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решения учебной проблемы совместно с учителем;</w:t>
      </w:r>
    </w:p>
    <w:p w:rsidR="005E15C3" w:rsidRDefault="005E15C3" w:rsidP="005E1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по плану, сверяя свои действия с целью, корректировать свою деятельность;</w:t>
      </w:r>
    </w:p>
    <w:p w:rsidR="005E15C3" w:rsidRDefault="005E15C3" w:rsidP="005E1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действия.</w:t>
      </w:r>
    </w:p>
    <w:p w:rsidR="005E15C3" w:rsidRPr="00790C2E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790C2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монологической и диалогической формами речи;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с учетом речевой ситуации;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деятельности;</w:t>
      </w:r>
    </w:p>
    <w:p w:rsidR="005E15C3" w:rsidRDefault="005E15C3" w:rsidP="005E1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овладеть умениями строить диалогическую речь (обмениваться доступной информацией, учитывать особенности диалога и участников общения, приводить доказательства)</w:t>
      </w:r>
    </w:p>
    <w:p w:rsidR="005E15C3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D75AB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E15C3" w:rsidRPr="00EA6710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D75ABD">
        <w:rPr>
          <w:rFonts w:ascii="Times New Roman" w:hAnsi="Times New Roman" w:cs="Times New Roman"/>
          <w:sz w:val="24"/>
          <w:szCs w:val="24"/>
        </w:rPr>
        <w:t xml:space="preserve">К концу освоения программы обучающийся должен </w:t>
      </w:r>
      <w:r w:rsidRPr="00EA6710">
        <w:rPr>
          <w:rFonts w:ascii="Times New Roman" w:hAnsi="Times New Roman" w:cs="Times New Roman"/>
          <w:b/>
          <w:sz w:val="24"/>
          <w:szCs w:val="24"/>
        </w:rPr>
        <w:t>знать/ понимать:</w:t>
      </w:r>
    </w:p>
    <w:p w:rsidR="005E15C3" w:rsidRDefault="005E15C3" w:rsidP="005E15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и сложные предложения; повествовательные, вопросительные, побудительные, восклицательные предложения; предложения с однородными членами, предложения с прямой речью;</w:t>
      </w:r>
    </w:p>
    <w:p w:rsidR="005E15C3" w:rsidRDefault="005E15C3" w:rsidP="005E15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речи: имя существительное (род, число, склонение существительных по падежам), имя прилагательное (род, число прилагательного, правописание падежных окончаний), глагол (число глагола, спряжение), местоимение (число, лицо, падеж), предлоги;</w:t>
      </w:r>
    </w:p>
    <w:p w:rsidR="005E15C3" w:rsidRDefault="005E15C3" w:rsidP="005E15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корень слова, однокоренные слова, правила правописания безударных гласных;</w:t>
      </w:r>
    </w:p>
    <w:p w:rsidR="005E15C3" w:rsidRDefault="005E15C3" w:rsidP="005E15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парные согласные на конце и в середине слова, правила их правописания;</w:t>
      </w:r>
    </w:p>
    <w:p w:rsidR="005E15C3" w:rsidRDefault="005E15C3" w:rsidP="005E15C3">
      <w:pPr>
        <w:rPr>
          <w:rFonts w:ascii="Times New Roman" w:hAnsi="Times New Roman" w:cs="Times New Roman"/>
          <w:b/>
          <w:sz w:val="24"/>
          <w:szCs w:val="24"/>
        </w:rPr>
      </w:pPr>
      <w:r w:rsidRPr="00EA6710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A6710">
        <w:rPr>
          <w:rFonts w:ascii="Times New Roman" w:hAnsi="Times New Roman" w:cs="Times New Roman"/>
          <w:sz w:val="24"/>
          <w:szCs w:val="24"/>
        </w:rPr>
        <w:t>находить простые и сложные предложения, предложения с прямой речью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части речи и их грамматические признаки </w:t>
      </w:r>
      <w:proofErr w:type="gramStart"/>
      <w:r>
        <w:rPr>
          <w:rFonts w:ascii="Times New Roman" w:hAnsi="Times New Roman" w:cs="Times New Roman"/>
          <w:sz w:val="24"/>
          <w:szCs w:val="24"/>
        </w:rPr>
        <w:t>( род</w:t>
      </w:r>
      <w:proofErr w:type="gramEnd"/>
      <w:r>
        <w:rPr>
          <w:rFonts w:ascii="Times New Roman" w:hAnsi="Times New Roman" w:cs="Times New Roman"/>
          <w:sz w:val="24"/>
          <w:szCs w:val="24"/>
        </w:rPr>
        <w:t>, число, падеж имен существительных; род, число, падеж имен прилагательных; род, время, спряжение и число глаголов; лицо, число, падеж местоимений), изменять имена существительные, имена прилагательные и местоимения по падежам;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раздельно предлоги со словами;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однокоренные слова, относящиеся к разным частям речи;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словах орфограммы на изученные правила;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проверяемые и непроверяемые безударные гласные;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слова с разделительными </w:t>
      </w:r>
      <w:r w:rsidRPr="00966AA4">
        <w:rPr>
          <w:rFonts w:ascii="Times New Roman" w:hAnsi="Times New Roman" w:cs="Times New Roman"/>
          <w:b/>
          <w:sz w:val="24"/>
          <w:szCs w:val="24"/>
        </w:rPr>
        <w:t>ь и ъ</w:t>
      </w:r>
      <w:r>
        <w:rPr>
          <w:rFonts w:ascii="Times New Roman" w:hAnsi="Times New Roman" w:cs="Times New Roman"/>
          <w:sz w:val="24"/>
          <w:szCs w:val="24"/>
        </w:rPr>
        <w:t xml:space="preserve"> знаками;</w:t>
      </w:r>
    </w:p>
    <w:p w:rsidR="005E15C3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обозначать на письме мягкость согласных звуков буквами </w:t>
      </w:r>
      <w:r w:rsidRPr="00966AA4">
        <w:rPr>
          <w:rFonts w:ascii="Times New Roman" w:hAnsi="Times New Roman" w:cs="Times New Roman"/>
          <w:b/>
          <w:sz w:val="24"/>
          <w:szCs w:val="24"/>
        </w:rPr>
        <w:t>и, е, ю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966AA4">
        <w:rPr>
          <w:rFonts w:ascii="Times New Roman" w:hAnsi="Times New Roman" w:cs="Times New Roman"/>
          <w:b/>
          <w:sz w:val="24"/>
          <w:szCs w:val="24"/>
        </w:rPr>
        <w:t xml:space="preserve"> я, ь, е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5E15C3" w:rsidRPr="00966AA4" w:rsidRDefault="005E15C3" w:rsidP="005E15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66AA4">
        <w:rPr>
          <w:rFonts w:ascii="Times New Roman" w:hAnsi="Times New Roman" w:cs="Times New Roman"/>
          <w:sz w:val="24"/>
          <w:szCs w:val="24"/>
        </w:rPr>
        <w:t xml:space="preserve">приводить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66AA4">
        <w:rPr>
          <w:rFonts w:ascii="Times New Roman" w:hAnsi="Times New Roman" w:cs="Times New Roman"/>
          <w:sz w:val="24"/>
          <w:szCs w:val="24"/>
        </w:rPr>
        <w:t>римеры</w:t>
      </w:r>
      <w:proofErr w:type="gramEnd"/>
      <w:r w:rsidRPr="00966AA4">
        <w:rPr>
          <w:rFonts w:ascii="Times New Roman" w:hAnsi="Times New Roman" w:cs="Times New Roman"/>
          <w:sz w:val="24"/>
          <w:szCs w:val="24"/>
        </w:rPr>
        <w:t xml:space="preserve"> слов с нужными орфограммами.</w:t>
      </w:r>
    </w:p>
    <w:p w:rsidR="005E15C3" w:rsidRDefault="005E15C3" w:rsidP="005E15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5E15C3" w:rsidRPr="00974BC1" w:rsidRDefault="005E15C3" w:rsidP="005E15C3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74BC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Ожидаемые результаты обучения по программе</w:t>
      </w:r>
      <w:r w:rsidRPr="00974BC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:</w:t>
      </w:r>
    </w:p>
    <w:p w:rsidR="005E15C3" w:rsidRPr="009F5D1A" w:rsidRDefault="005E15C3" w:rsidP="005E15C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F5D1A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Применение полученных знаний и умений в практической деятельности;</w:t>
      </w:r>
    </w:p>
    <w:p w:rsidR="005E15C3" w:rsidRPr="009F5D1A" w:rsidRDefault="005E15C3" w:rsidP="005E15C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F5D1A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Умение работать с информацией в разных областях языковых знаний;</w:t>
      </w:r>
    </w:p>
    <w:p w:rsidR="005E15C3" w:rsidRDefault="005E15C3" w:rsidP="005E15C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F5D1A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Умение вырабатывать собственное мнение на основе осмысления различного опыта и представлений;</w:t>
      </w:r>
    </w:p>
    <w:p w:rsidR="005E15C3" w:rsidRPr="005E0A98" w:rsidRDefault="005E15C3" w:rsidP="005E15C3">
      <w:pPr>
        <w:spacing w:after="0" w:line="360" w:lineRule="auto"/>
        <w:ind w:left="360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24395F" w:rsidRDefault="0024395F"/>
    <w:sectPr w:rsidR="00243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215B71"/>
    <w:multiLevelType w:val="hybridMultilevel"/>
    <w:tmpl w:val="9AD69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05E1D"/>
    <w:multiLevelType w:val="hybridMultilevel"/>
    <w:tmpl w:val="76F89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B6883"/>
    <w:multiLevelType w:val="hybridMultilevel"/>
    <w:tmpl w:val="913C2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B00C9"/>
    <w:multiLevelType w:val="hybridMultilevel"/>
    <w:tmpl w:val="B1D2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301B7"/>
    <w:multiLevelType w:val="hybridMultilevel"/>
    <w:tmpl w:val="D44E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64FB9"/>
    <w:multiLevelType w:val="hybridMultilevel"/>
    <w:tmpl w:val="4C24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77DDC"/>
    <w:multiLevelType w:val="hybridMultilevel"/>
    <w:tmpl w:val="64905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C3"/>
    <w:rsid w:val="0024395F"/>
    <w:rsid w:val="00566A9E"/>
    <w:rsid w:val="005E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01DF"/>
  <w15:chartTrackingRefBased/>
  <w15:docId w15:val="{40860DD6-6537-4E87-A19C-29C96D11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C3"/>
    <w:pPr>
      <w:spacing w:after="200" w:line="276" w:lineRule="auto"/>
    </w:pPr>
    <w:rPr>
      <w:rFonts w:asciiTheme="minorHAnsi" w:eastAsiaTheme="minorEastAsia" w:hAnsiTheme="minorHAnsi" w:cstheme="minorBidi"/>
      <w:b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566A9E"/>
    <w:pPr>
      <w:keepNext/>
      <w:numPr>
        <w:numId w:val="8"/>
      </w:numPr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5C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E15C3"/>
    <w:pPr>
      <w:spacing w:after="0" w:line="240" w:lineRule="auto"/>
    </w:pPr>
    <w:rPr>
      <w:rFonts w:asciiTheme="minorHAnsi" w:eastAsiaTheme="minorEastAsia" w:hAnsiTheme="minorHAnsi" w:cstheme="minorBidi"/>
      <w:b w:val="0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566A9E"/>
    <w:rPr>
      <w:rFonts w:ascii="Cambria" w:eastAsia="Times New Roman" w:hAnsi="Cambria" w:cs="Cambria"/>
      <w:bCs/>
      <w:kern w:val="1"/>
      <w:sz w:val="32"/>
      <w:szCs w:val="32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2095</Words>
  <Characters>11945</Characters>
  <Application>Microsoft Office Word</Application>
  <DocSecurity>0</DocSecurity>
  <Lines>99</Lines>
  <Paragraphs>28</Paragraphs>
  <ScaleCrop>false</ScaleCrop>
  <Company>SPecialiST RePack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serge3484@yandex.ru</dc:creator>
  <cp:keywords/>
  <dc:description/>
  <cp:lastModifiedBy>serge3484@yandex.ru</cp:lastModifiedBy>
  <cp:revision>3</cp:revision>
  <dcterms:created xsi:type="dcterms:W3CDTF">2019-04-11T19:52:00Z</dcterms:created>
  <dcterms:modified xsi:type="dcterms:W3CDTF">2019-04-11T20:02:00Z</dcterms:modified>
</cp:coreProperties>
</file>